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26" w:rsidRPr="00F147E1" w:rsidRDefault="00CF6426" w:rsidP="00992129">
      <w:pPr>
        <w:spacing w:after="0" w:line="312" w:lineRule="auto"/>
        <w:jc w:val="both"/>
        <w:rPr>
          <w:rFonts w:ascii="Arial" w:hAnsi="Arial" w:cs="Arial"/>
          <w:sz w:val="28"/>
          <w:szCs w:val="28"/>
        </w:rPr>
      </w:pPr>
      <w:r w:rsidRPr="00F147E1">
        <w:rPr>
          <w:rFonts w:ascii="Arial" w:hAnsi="Arial" w:cs="Arial"/>
          <w:b/>
          <w:sz w:val="28"/>
          <w:szCs w:val="28"/>
          <w:u w:val="single"/>
        </w:rPr>
        <w:t>Organizace a provoz přípravné třídy</w:t>
      </w:r>
    </w:p>
    <w:p w:rsidR="00893905" w:rsidRDefault="00893905" w:rsidP="00893905">
      <w:pPr>
        <w:pStyle w:val="Odstavecseseznamem"/>
        <w:spacing w:after="0" w:line="312" w:lineRule="auto"/>
        <w:ind w:left="284"/>
        <w:jc w:val="both"/>
        <w:rPr>
          <w:rFonts w:ascii="Arial" w:hAnsi="Arial" w:cs="Arial"/>
          <w:sz w:val="24"/>
          <w:szCs w:val="24"/>
        </w:rPr>
      </w:pPr>
    </w:p>
    <w:p w:rsidR="00CF6426" w:rsidRPr="00992129" w:rsidRDefault="00CF6426" w:rsidP="00992129">
      <w:pPr>
        <w:pStyle w:val="Odstavecseseznamem"/>
        <w:numPr>
          <w:ilvl w:val="0"/>
          <w:numId w:val="8"/>
        </w:numPr>
        <w:spacing w:after="0" w:line="312" w:lineRule="auto"/>
        <w:ind w:left="284" w:hanging="284"/>
        <w:jc w:val="both"/>
        <w:rPr>
          <w:rFonts w:ascii="Arial" w:hAnsi="Arial" w:cs="Arial"/>
          <w:sz w:val="24"/>
          <w:szCs w:val="24"/>
        </w:rPr>
      </w:pPr>
      <w:r w:rsidRPr="00992129">
        <w:rPr>
          <w:rFonts w:ascii="Arial" w:hAnsi="Arial" w:cs="Arial"/>
          <w:sz w:val="24"/>
          <w:szCs w:val="24"/>
        </w:rPr>
        <w:t>Třída je v provozu denně od 7.40 hodin do 11.40 hodin.</w:t>
      </w:r>
    </w:p>
    <w:p w:rsidR="00B9057D" w:rsidRPr="00992129" w:rsidRDefault="00B9057D" w:rsidP="00992129">
      <w:pPr>
        <w:pStyle w:val="Odstavecseseznamem"/>
        <w:spacing w:after="0" w:line="312" w:lineRule="auto"/>
        <w:ind w:left="284"/>
        <w:jc w:val="both"/>
        <w:rPr>
          <w:rFonts w:ascii="Arial" w:hAnsi="Arial" w:cs="Arial"/>
          <w:sz w:val="24"/>
          <w:szCs w:val="24"/>
        </w:rPr>
      </w:pPr>
    </w:p>
    <w:p w:rsidR="00CF6426" w:rsidRPr="00992129" w:rsidRDefault="00CF6426" w:rsidP="00992129">
      <w:pPr>
        <w:pStyle w:val="Odstavecseseznamem"/>
        <w:numPr>
          <w:ilvl w:val="0"/>
          <w:numId w:val="8"/>
        </w:numPr>
        <w:spacing w:after="0" w:line="312" w:lineRule="auto"/>
        <w:ind w:left="284" w:hanging="284"/>
        <w:jc w:val="both"/>
        <w:rPr>
          <w:rFonts w:ascii="Arial" w:hAnsi="Arial" w:cs="Arial"/>
          <w:sz w:val="24"/>
          <w:szCs w:val="24"/>
        </w:rPr>
      </w:pPr>
      <w:r w:rsidRPr="00992129">
        <w:rPr>
          <w:rFonts w:ascii="Arial" w:hAnsi="Arial" w:cs="Arial"/>
          <w:sz w:val="24"/>
          <w:szCs w:val="24"/>
        </w:rPr>
        <w:t>Rodiče předávají první týden po zahájení školního roku dítě osobně učitelce v prostorách před šatnami.</w:t>
      </w:r>
      <w:r w:rsidR="004D079C" w:rsidRPr="00992129">
        <w:rPr>
          <w:rFonts w:ascii="Arial" w:hAnsi="Arial" w:cs="Arial"/>
          <w:sz w:val="24"/>
          <w:szCs w:val="24"/>
        </w:rPr>
        <w:t xml:space="preserve"> </w:t>
      </w:r>
      <w:r w:rsidR="00DA747F" w:rsidRPr="00992129">
        <w:rPr>
          <w:rFonts w:ascii="Arial" w:hAnsi="Arial" w:cs="Arial"/>
          <w:sz w:val="24"/>
          <w:szCs w:val="24"/>
        </w:rPr>
        <w:t>Asi po dvou týdnech děti odchází ze šaten do třídy samy.</w:t>
      </w:r>
    </w:p>
    <w:p w:rsidR="00B9057D" w:rsidRPr="00992129" w:rsidRDefault="00B9057D" w:rsidP="00992129">
      <w:pPr>
        <w:pStyle w:val="Odstavecseseznamem"/>
        <w:spacing w:after="0" w:line="312" w:lineRule="auto"/>
        <w:ind w:left="284"/>
        <w:jc w:val="both"/>
        <w:rPr>
          <w:rFonts w:ascii="Arial" w:hAnsi="Arial" w:cs="Arial"/>
          <w:sz w:val="24"/>
          <w:szCs w:val="24"/>
        </w:rPr>
      </w:pPr>
    </w:p>
    <w:p w:rsidR="00CF6426" w:rsidRPr="00992129" w:rsidRDefault="00CF6426" w:rsidP="00992129">
      <w:pPr>
        <w:pStyle w:val="Odstavecseseznamem"/>
        <w:numPr>
          <w:ilvl w:val="0"/>
          <w:numId w:val="8"/>
        </w:numPr>
        <w:spacing w:after="0" w:line="312" w:lineRule="auto"/>
        <w:ind w:left="284" w:hanging="284"/>
        <w:jc w:val="both"/>
        <w:rPr>
          <w:rFonts w:ascii="Arial" w:hAnsi="Arial" w:cs="Arial"/>
          <w:sz w:val="24"/>
          <w:szCs w:val="24"/>
        </w:rPr>
      </w:pPr>
      <w:r w:rsidRPr="00992129">
        <w:rPr>
          <w:rFonts w:ascii="Arial" w:hAnsi="Arial" w:cs="Arial"/>
          <w:sz w:val="24"/>
          <w:szCs w:val="24"/>
        </w:rPr>
        <w:t>Pokud bude dítě přihlášeno do školní družiny, řídí se rodiče pokyny vychovatelek ŠD.</w:t>
      </w:r>
    </w:p>
    <w:p w:rsidR="00B9057D" w:rsidRPr="00992129" w:rsidRDefault="00B9057D" w:rsidP="00992129">
      <w:pPr>
        <w:pStyle w:val="Odstavecseseznamem"/>
        <w:spacing w:after="0" w:line="312" w:lineRule="auto"/>
        <w:ind w:left="284"/>
        <w:jc w:val="both"/>
        <w:rPr>
          <w:rFonts w:ascii="Arial" w:hAnsi="Arial" w:cs="Arial"/>
          <w:sz w:val="24"/>
          <w:szCs w:val="24"/>
        </w:rPr>
      </w:pPr>
    </w:p>
    <w:p w:rsidR="00CF6426" w:rsidRPr="00992129" w:rsidRDefault="00CF6426" w:rsidP="00992129">
      <w:pPr>
        <w:pStyle w:val="Odstavecseseznamem"/>
        <w:numPr>
          <w:ilvl w:val="0"/>
          <w:numId w:val="8"/>
        </w:numPr>
        <w:spacing w:after="0" w:line="312" w:lineRule="auto"/>
        <w:ind w:left="284" w:hanging="284"/>
        <w:jc w:val="both"/>
        <w:rPr>
          <w:rFonts w:ascii="Arial" w:hAnsi="Arial" w:cs="Arial"/>
          <w:sz w:val="24"/>
          <w:szCs w:val="24"/>
        </w:rPr>
      </w:pPr>
      <w:r w:rsidRPr="00992129">
        <w:rPr>
          <w:rFonts w:ascii="Arial" w:hAnsi="Arial" w:cs="Arial"/>
          <w:sz w:val="24"/>
          <w:szCs w:val="24"/>
        </w:rPr>
        <w:t>Školní družina zaji</w:t>
      </w:r>
      <w:r w:rsidR="00B31919">
        <w:rPr>
          <w:rFonts w:ascii="Arial" w:hAnsi="Arial" w:cs="Arial"/>
          <w:sz w:val="24"/>
          <w:szCs w:val="24"/>
        </w:rPr>
        <w:t>šťuje provoz od 6.30 hodin do 17</w:t>
      </w:r>
      <w:r w:rsidRPr="00992129">
        <w:rPr>
          <w:rFonts w:ascii="Arial" w:hAnsi="Arial" w:cs="Arial"/>
          <w:sz w:val="24"/>
          <w:szCs w:val="24"/>
        </w:rPr>
        <w:t>.00 hodin.</w:t>
      </w:r>
    </w:p>
    <w:p w:rsidR="00B9057D" w:rsidRPr="00992129" w:rsidRDefault="00B9057D" w:rsidP="00992129">
      <w:pPr>
        <w:pStyle w:val="Odstavecseseznamem"/>
        <w:spacing w:after="0" w:line="312" w:lineRule="auto"/>
        <w:ind w:left="284"/>
        <w:jc w:val="both"/>
        <w:rPr>
          <w:rFonts w:ascii="Arial" w:hAnsi="Arial" w:cs="Arial"/>
          <w:sz w:val="24"/>
          <w:szCs w:val="24"/>
        </w:rPr>
      </w:pPr>
    </w:p>
    <w:p w:rsidR="00CF6426" w:rsidRPr="00992129" w:rsidRDefault="00CF6426" w:rsidP="00992129">
      <w:pPr>
        <w:pStyle w:val="Odstavecseseznamem"/>
        <w:numPr>
          <w:ilvl w:val="0"/>
          <w:numId w:val="8"/>
        </w:numPr>
        <w:spacing w:after="0" w:line="312" w:lineRule="auto"/>
        <w:ind w:left="284" w:hanging="284"/>
        <w:jc w:val="both"/>
        <w:rPr>
          <w:rFonts w:ascii="Arial" w:hAnsi="Arial" w:cs="Arial"/>
          <w:sz w:val="24"/>
          <w:szCs w:val="24"/>
        </w:rPr>
      </w:pPr>
      <w:r w:rsidRPr="00992129">
        <w:rPr>
          <w:rFonts w:ascii="Arial" w:hAnsi="Arial" w:cs="Arial"/>
          <w:sz w:val="24"/>
          <w:szCs w:val="24"/>
        </w:rPr>
        <w:t xml:space="preserve">Při </w:t>
      </w:r>
      <w:r w:rsidR="00992129" w:rsidRPr="00992129">
        <w:rPr>
          <w:rFonts w:ascii="Arial" w:hAnsi="Arial" w:cs="Arial"/>
          <w:sz w:val="24"/>
          <w:szCs w:val="24"/>
        </w:rPr>
        <w:t xml:space="preserve">výjimečném </w:t>
      </w:r>
      <w:r w:rsidRPr="00992129">
        <w:rPr>
          <w:rFonts w:ascii="Arial" w:hAnsi="Arial" w:cs="Arial"/>
          <w:sz w:val="24"/>
          <w:szCs w:val="24"/>
        </w:rPr>
        <w:t>vyzvedávání dítěte během dopolední výuky bude dítě rodičům předáno na hlavní vrátnici.</w:t>
      </w:r>
    </w:p>
    <w:p w:rsidR="00B9057D" w:rsidRPr="00992129" w:rsidRDefault="00B9057D" w:rsidP="00992129">
      <w:pPr>
        <w:pStyle w:val="Odstavecseseznamem"/>
        <w:spacing w:after="0" w:line="312" w:lineRule="auto"/>
        <w:ind w:left="284"/>
        <w:jc w:val="both"/>
        <w:rPr>
          <w:rFonts w:ascii="Arial" w:hAnsi="Arial" w:cs="Arial"/>
          <w:sz w:val="24"/>
          <w:szCs w:val="24"/>
        </w:rPr>
      </w:pPr>
    </w:p>
    <w:p w:rsidR="00CF6426" w:rsidRPr="00992129" w:rsidRDefault="00CF6426" w:rsidP="00992129">
      <w:pPr>
        <w:pStyle w:val="Odstavecseseznamem"/>
        <w:numPr>
          <w:ilvl w:val="0"/>
          <w:numId w:val="8"/>
        </w:numPr>
        <w:spacing w:after="0" w:line="312" w:lineRule="auto"/>
        <w:ind w:left="284" w:hanging="284"/>
        <w:jc w:val="both"/>
        <w:rPr>
          <w:rFonts w:ascii="Arial" w:hAnsi="Arial" w:cs="Arial"/>
          <w:sz w:val="24"/>
          <w:szCs w:val="24"/>
        </w:rPr>
      </w:pPr>
      <w:r w:rsidRPr="00992129">
        <w:rPr>
          <w:rFonts w:ascii="Arial" w:hAnsi="Arial" w:cs="Arial"/>
          <w:sz w:val="24"/>
          <w:szCs w:val="24"/>
        </w:rPr>
        <w:t>Do přípravné třídy chodí dítě zdravé, bez známek infekčního onemocnění nebo nachlazení.</w:t>
      </w:r>
    </w:p>
    <w:p w:rsidR="00B9057D" w:rsidRPr="00992129" w:rsidRDefault="00B9057D" w:rsidP="00992129">
      <w:pPr>
        <w:pStyle w:val="Odstavecseseznamem"/>
        <w:spacing w:after="0" w:line="312" w:lineRule="auto"/>
        <w:ind w:left="284"/>
        <w:jc w:val="both"/>
        <w:rPr>
          <w:rFonts w:ascii="Arial" w:hAnsi="Arial" w:cs="Arial"/>
          <w:sz w:val="24"/>
          <w:szCs w:val="24"/>
        </w:rPr>
      </w:pPr>
    </w:p>
    <w:p w:rsidR="00CF6426" w:rsidRPr="00992129" w:rsidRDefault="00CF6426" w:rsidP="00992129">
      <w:pPr>
        <w:pStyle w:val="Odstavecseseznamem"/>
        <w:numPr>
          <w:ilvl w:val="0"/>
          <w:numId w:val="8"/>
        </w:numPr>
        <w:spacing w:after="0" w:line="312" w:lineRule="auto"/>
        <w:ind w:left="284" w:hanging="284"/>
        <w:jc w:val="both"/>
        <w:rPr>
          <w:rFonts w:ascii="Arial" w:hAnsi="Arial" w:cs="Arial"/>
          <w:sz w:val="24"/>
          <w:szCs w:val="24"/>
        </w:rPr>
      </w:pPr>
      <w:r w:rsidRPr="00992129">
        <w:rPr>
          <w:rFonts w:ascii="Arial" w:hAnsi="Arial" w:cs="Arial"/>
          <w:sz w:val="24"/>
          <w:szCs w:val="24"/>
        </w:rPr>
        <w:t>Rodiče hlásí včas všechny změny v osobních údajích dítěte během docházky do přípravné třídy. Rodiče udávají telefonické spojení, na kterém jsou během přítomnosti d</w:t>
      </w:r>
      <w:r w:rsidR="00B9057D" w:rsidRPr="00992129">
        <w:rPr>
          <w:rFonts w:ascii="Arial" w:hAnsi="Arial" w:cs="Arial"/>
          <w:sz w:val="24"/>
          <w:szCs w:val="24"/>
        </w:rPr>
        <w:t>ítěte ve škole</w:t>
      </w:r>
      <w:r w:rsidR="00B9057D" w:rsidRPr="00992129">
        <w:rPr>
          <w:rFonts w:ascii="Arial" w:hAnsi="Arial" w:cs="Arial"/>
          <w:sz w:val="24"/>
          <w:szCs w:val="24"/>
        </w:rPr>
        <w:br/>
      </w:r>
      <w:r w:rsidRPr="00992129">
        <w:rPr>
          <w:rFonts w:ascii="Arial" w:hAnsi="Arial" w:cs="Arial"/>
          <w:sz w:val="24"/>
          <w:szCs w:val="24"/>
        </w:rPr>
        <w:t>k zastižení.</w:t>
      </w:r>
    </w:p>
    <w:p w:rsidR="00B9057D" w:rsidRPr="00992129" w:rsidRDefault="00B9057D" w:rsidP="00992129">
      <w:pPr>
        <w:pStyle w:val="Odstavecseseznamem"/>
        <w:spacing w:after="0" w:line="312" w:lineRule="auto"/>
        <w:ind w:left="284"/>
        <w:jc w:val="both"/>
        <w:rPr>
          <w:rFonts w:ascii="Arial" w:hAnsi="Arial" w:cs="Arial"/>
          <w:sz w:val="24"/>
          <w:szCs w:val="24"/>
        </w:rPr>
      </w:pPr>
    </w:p>
    <w:p w:rsidR="004D079C" w:rsidRPr="00992129" w:rsidRDefault="00CF6426" w:rsidP="00992129">
      <w:pPr>
        <w:pStyle w:val="Odstavecseseznamem"/>
        <w:numPr>
          <w:ilvl w:val="0"/>
          <w:numId w:val="8"/>
        </w:numPr>
        <w:spacing w:after="0" w:line="312" w:lineRule="auto"/>
        <w:ind w:left="284" w:hanging="284"/>
        <w:jc w:val="both"/>
        <w:rPr>
          <w:rFonts w:ascii="Arial" w:hAnsi="Arial" w:cs="Arial"/>
          <w:sz w:val="24"/>
          <w:szCs w:val="24"/>
        </w:rPr>
      </w:pPr>
      <w:r w:rsidRPr="00992129">
        <w:rPr>
          <w:rFonts w:ascii="Arial" w:hAnsi="Arial" w:cs="Arial"/>
          <w:sz w:val="24"/>
          <w:szCs w:val="24"/>
        </w:rPr>
        <w:t>Rodiče omlo</w:t>
      </w:r>
      <w:r w:rsidR="004D079C" w:rsidRPr="00992129">
        <w:rPr>
          <w:rFonts w:ascii="Arial" w:hAnsi="Arial" w:cs="Arial"/>
          <w:sz w:val="24"/>
          <w:szCs w:val="24"/>
        </w:rPr>
        <w:t>uvají nemocné dítě do 24 hodin.</w:t>
      </w:r>
    </w:p>
    <w:p w:rsidR="004D079C" w:rsidRPr="00992129" w:rsidRDefault="004D079C" w:rsidP="00992129">
      <w:pPr>
        <w:pStyle w:val="Odstavecseseznamem"/>
        <w:spacing w:after="0" w:line="312" w:lineRule="auto"/>
        <w:ind w:left="284"/>
        <w:jc w:val="both"/>
        <w:rPr>
          <w:rFonts w:ascii="Arial" w:hAnsi="Arial" w:cs="Arial"/>
          <w:sz w:val="24"/>
          <w:szCs w:val="24"/>
        </w:rPr>
      </w:pPr>
    </w:p>
    <w:p w:rsidR="00CF6426" w:rsidRPr="00992129" w:rsidRDefault="004D079C" w:rsidP="00992129">
      <w:pPr>
        <w:pStyle w:val="Odstavecseseznamem"/>
        <w:numPr>
          <w:ilvl w:val="0"/>
          <w:numId w:val="8"/>
        </w:numPr>
        <w:spacing w:after="0" w:line="312" w:lineRule="auto"/>
        <w:ind w:left="284" w:hanging="284"/>
        <w:jc w:val="both"/>
        <w:rPr>
          <w:rFonts w:ascii="Arial" w:hAnsi="Arial" w:cs="Arial"/>
          <w:sz w:val="24"/>
          <w:szCs w:val="24"/>
        </w:rPr>
      </w:pPr>
      <w:r w:rsidRPr="00992129">
        <w:rPr>
          <w:rFonts w:ascii="Arial" w:hAnsi="Arial" w:cs="Arial"/>
          <w:sz w:val="24"/>
          <w:szCs w:val="24"/>
        </w:rPr>
        <w:t xml:space="preserve">Strávníci, resp. rodiče / zákonní zástupci, jsou povinni odhlásit nepřítomné dítě z odběru stravy nejpozději 1 pracovní den předem do 14h. Během dne je možno oběd odhlásit na další dny. Strava do nádob pro nemocného strávníka se vydává pouze první den nemoci, na další dny je nutno si obědy odhlásit. </w:t>
      </w:r>
      <w:r w:rsidR="00CF6426" w:rsidRPr="00992129">
        <w:rPr>
          <w:rFonts w:ascii="Arial" w:hAnsi="Arial" w:cs="Arial"/>
          <w:sz w:val="24"/>
          <w:szCs w:val="24"/>
        </w:rPr>
        <w:t>Informace o stravování domlouvají rodiče s hospodářkou školní jídelny.</w:t>
      </w:r>
    </w:p>
    <w:p w:rsidR="00B9057D" w:rsidRPr="00992129" w:rsidRDefault="00B9057D" w:rsidP="00992129">
      <w:pPr>
        <w:pStyle w:val="Odstavecseseznamem"/>
        <w:spacing w:after="0" w:line="312" w:lineRule="auto"/>
        <w:ind w:left="284"/>
        <w:jc w:val="both"/>
        <w:rPr>
          <w:rFonts w:ascii="Arial" w:hAnsi="Arial" w:cs="Arial"/>
          <w:sz w:val="24"/>
          <w:szCs w:val="24"/>
        </w:rPr>
      </w:pPr>
    </w:p>
    <w:p w:rsidR="00CF6426" w:rsidRPr="00992129" w:rsidRDefault="00CF6426" w:rsidP="00992129">
      <w:pPr>
        <w:pStyle w:val="Odstavecseseznamem"/>
        <w:numPr>
          <w:ilvl w:val="0"/>
          <w:numId w:val="8"/>
        </w:numPr>
        <w:spacing w:after="0" w:line="312" w:lineRule="auto"/>
        <w:ind w:left="284" w:hanging="284"/>
        <w:jc w:val="both"/>
        <w:rPr>
          <w:rFonts w:ascii="Arial" w:hAnsi="Arial" w:cs="Arial"/>
          <w:sz w:val="24"/>
          <w:szCs w:val="24"/>
        </w:rPr>
      </w:pPr>
      <w:r w:rsidRPr="00992129">
        <w:rPr>
          <w:rFonts w:ascii="Arial" w:hAnsi="Arial" w:cs="Arial"/>
          <w:sz w:val="24"/>
          <w:szCs w:val="24"/>
        </w:rPr>
        <w:t>Rodiče mají možnost být informováni po domluvě s učitelkou o pokrocích svého dítěte, o jeho p</w:t>
      </w:r>
      <w:r w:rsidR="00DA747F" w:rsidRPr="00992129">
        <w:rPr>
          <w:rFonts w:ascii="Arial" w:hAnsi="Arial" w:cs="Arial"/>
          <w:sz w:val="24"/>
          <w:szCs w:val="24"/>
        </w:rPr>
        <w:t xml:space="preserve">rospívání v přípravné třídě. </w:t>
      </w:r>
      <w:r w:rsidRPr="00992129">
        <w:rPr>
          <w:rFonts w:ascii="Arial" w:hAnsi="Arial" w:cs="Arial"/>
          <w:sz w:val="24"/>
          <w:szCs w:val="24"/>
        </w:rPr>
        <w:t xml:space="preserve">S třídní učitelkou se rodiče domlouvají na správném postupu </w:t>
      </w:r>
      <w:r w:rsidR="00DA747F" w:rsidRPr="00992129">
        <w:rPr>
          <w:rFonts w:ascii="Arial" w:hAnsi="Arial" w:cs="Arial"/>
          <w:sz w:val="24"/>
          <w:szCs w:val="24"/>
        </w:rPr>
        <w:t>při výchově a vzdělávání dítěte na třídních schůzkách a v době konzultačních hodin.</w:t>
      </w:r>
    </w:p>
    <w:p w:rsidR="00B9057D" w:rsidRPr="00992129" w:rsidRDefault="00B9057D" w:rsidP="00992129">
      <w:pPr>
        <w:pStyle w:val="Odstavecseseznamem"/>
        <w:spacing w:after="0" w:line="312" w:lineRule="auto"/>
        <w:ind w:left="284"/>
        <w:jc w:val="both"/>
        <w:rPr>
          <w:rFonts w:ascii="Arial" w:hAnsi="Arial" w:cs="Arial"/>
          <w:sz w:val="24"/>
          <w:szCs w:val="24"/>
        </w:rPr>
      </w:pPr>
    </w:p>
    <w:p w:rsidR="00CF6426" w:rsidRPr="00992129" w:rsidRDefault="00CF6426" w:rsidP="00992129">
      <w:pPr>
        <w:pStyle w:val="Odstavecseseznamem"/>
        <w:numPr>
          <w:ilvl w:val="0"/>
          <w:numId w:val="8"/>
        </w:numPr>
        <w:spacing w:after="0" w:line="312" w:lineRule="auto"/>
        <w:ind w:left="284" w:hanging="284"/>
        <w:jc w:val="both"/>
        <w:rPr>
          <w:rFonts w:ascii="Arial" w:hAnsi="Arial" w:cs="Arial"/>
          <w:sz w:val="24"/>
          <w:szCs w:val="24"/>
        </w:rPr>
      </w:pPr>
      <w:r w:rsidRPr="00992129">
        <w:rPr>
          <w:rFonts w:ascii="Arial" w:hAnsi="Arial" w:cs="Arial"/>
          <w:sz w:val="24"/>
          <w:szCs w:val="24"/>
        </w:rPr>
        <w:t>V přípravné třídě pra</w:t>
      </w:r>
      <w:r w:rsidR="00DA747F" w:rsidRPr="00992129">
        <w:rPr>
          <w:rFonts w:ascii="Arial" w:hAnsi="Arial" w:cs="Arial"/>
          <w:sz w:val="24"/>
          <w:szCs w:val="24"/>
        </w:rPr>
        <w:t xml:space="preserve">cujeme podle </w:t>
      </w:r>
      <w:r w:rsidRPr="00992129">
        <w:rPr>
          <w:rFonts w:ascii="Arial" w:hAnsi="Arial" w:cs="Arial"/>
          <w:sz w:val="24"/>
          <w:szCs w:val="24"/>
        </w:rPr>
        <w:t>školního vzdělávacího programu</w:t>
      </w:r>
      <w:r w:rsidR="00DA747F" w:rsidRPr="00992129">
        <w:rPr>
          <w:rFonts w:ascii="Arial" w:hAnsi="Arial" w:cs="Arial"/>
          <w:sz w:val="24"/>
          <w:szCs w:val="24"/>
        </w:rPr>
        <w:t xml:space="preserve"> pro přípravné třídy</w:t>
      </w:r>
      <w:r w:rsidRPr="00992129">
        <w:rPr>
          <w:rFonts w:ascii="Arial" w:hAnsi="Arial" w:cs="Arial"/>
          <w:sz w:val="24"/>
          <w:szCs w:val="24"/>
        </w:rPr>
        <w:t>, zaměřujeme se na smyslovou</w:t>
      </w:r>
      <w:r w:rsidR="00B9057D" w:rsidRPr="00992129">
        <w:rPr>
          <w:rFonts w:ascii="Arial" w:hAnsi="Arial" w:cs="Arial"/>
          <w:sz w:val="24"/>
          <w:szCs w:val="24"/>
        </w:rPr>
        <w:t xml:space="preserve"> výchovu, prevenci vadné výslovnosti a specifických poruch učení, na tělesný rozvoj a další.</w:t>
      </w:r>
    </w:p>
    <w:p w:rsidR="00B9057D" w:rsidRPr="00992129" w:rsidRDefault="00B9057D" w:rsidP="00992129">
      <w:pPr>
        <w:pStyle w:val="Odstavecseseznamem"/>
        <w:spacing w:after="0" w:line="312" w:lineRule="auto"/>
        <w:ind w:left="284"/>
        <w:jc w:val="both"/>
        <w:rPr>
          <w:rFonts w:ascii="Arial" w:hAnsi="Arial" w:cs="Arial"/>
          <w:sz w:val="24"/>
          <w:szCs w:val="24"/>
        </w:rPr>
      </w:pPr>
    </w:p>
    <w:p w:rsidR="00CF6426" w:rsidRPr="004D079C" w:rsidRDefault="00B9057D" w:rsidP="00992129">
      <w:pPr>
        <w:pStyle w:val="Odstavecseseznamem"/>
        <w:numPr>
          <w:ilvl w:val="0"/>
          <w:numId w:val="8"/>
        </w:numPr>
        <w:spacing w:after="0" w:line="312" w:lineRule="auto"/>
        <w:ind w:left="284" w:hanging="284"/>
        <w:jc w:val="both"/>
        <w:rPr>
          <w:rFonts w:ascii="Arial" w:hAnsi="Arial" w:cs="Arial"/>
          <w:sz w:val="24"/>
          <w:szCs w:val="24"/>
        </w:rPr>
      </w:pPr>
      <w:r w:rsidRPr="00992129">
        <w:rPr>
          <w:rFonts w:ascii="Arial" w:hAnsi="Arial" w:cs="Arial"/>
          <w:sz w:val="24"/>
          <w:szCs w:val="24"/>
        </w:rPr>
        <w:t>Program v přípravné třídě je přizpůsoben možnostem dětí, je pevný, ale zároveň flexibilní, kdykoliv je možné přizpůsobit jej aktuálním potřebám dětí.</w:t>
      </w:r>
      <w:bookmarkStart w:id="0" w:name="_GoBack"/>
      <w:bookmarkEnd w:id="0"/>
    </w:p>
    <w:sectPr w:rsidR="00CF6426" w:rsidRPr="004D079C" w:rsidSect="00680BC4">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03F"/>
    <w:multiLevelType w:val="hybridMultilevel"/>
    <w:tmpl w:val="56BCC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7B0195"/>
    <w:multiLevelType w:val="hybridMultilevel"/>
    <w:tmpl w:val="A1024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682957"/>
    <w:multiLevelType w:val="hybridMultilevel"/>
    <w:tmpl w:val="F9641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E716A9"/>
    <w:multiLevelType w:val="hybridMultilevel"/>
    <w:tmpl w:val="08F62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0FD192C"/>
    <w:multiLevelType w:val="hybridMultilevel"/>
    <w:tmpl w:val="B75863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A045ABF"/>
    <w:multiLevelType w:val="hybridMultilevel"/>
    <w:tmpl w:val="4C108D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EBE4762"/>
    <w:multiLevelType w:val="hybridMultilevel"/>
    <w:tmpl w:val="91EED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ECD0337"/>
    <w:multiLevelType w:val="hybridMultilevel"/>
    <w:tmpl w:val="0038C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80BC4"/>
    <w:rsid w:val="00050CDD"/>
    <w:rsid w:val="000524C1"/>
    <w:rsid w:val="001B03B4"/>
    <w:rsid w:val="00216170"/>
    <w:rsid w:val="0026227E"/>
    <w:rsid w:val="00273F0E"/>
    <w:rsid w:val="002A35BC"/>
    <w:rsid w:val="002C0DB7"/>
    <w:rsid w:val="002F60DE"/>
    <w:rsid w:val="0038088A"/>
    <w:rsid w:val="00381F13"/>
    <w:rsid w:val="004D079C"/>
    <w:rsid w:val="005161F2"/>
    <w:rsid w:val="005B5FFC"/>
    <w:rsid w:val="00645FE6"/>
    <w:rsid w:val="00680BC4"/>
    <w:rsid w:val="006D3322"/>
    <w:rsid w:val="00731CB1"/>
    <w:rsid w:val="00732CCF"/>
    <w:rsid w:val="00756780"/>
    <w:rsid w:val="007D3E07"/>
    <w:rsid w:val="007F1489"/>
    <w:rsid w:val="00893905"/>
    <w:rsid w:val="008C7FE7"/>
    <w:rsid w:val="00992129"/>
    <w:rsid w:val="00B17C74"/>
    <w:rsid w:val="00B31919"/>
    <w:rsid w:val="00B9057D"/>
    <w:rsid w:val="00BC0E65"/>
    <w:rsid w:val="00BD20BD"/>
    <w:rsid w:val="00BD3DF0"/>
    <w:rsid w:val="00C101FD"/>
    <w:rsid w:val="00C129F9"/>
    <w:rsid w:val="00C813A4"/>
    <w:rsid w:val="00CB5F6C"/>
    <w:rsid w:val="00CF6426"/>
    <w:rsid w:val="00D12404"/>
    <w:rsid w:val="00D8577B"/>
    <w:rsid w:val="00DA747F"/>
    <w:rsid w:val="00E12077"/>
    <w:rsid w:val="00E525AA"/>
    <w:rsid w:val="00E87E3B"/>
    <w:rsid w:val="00F147E1"/>
    <w:rsid w:val="00FB420A"/>
    <w:rsid w:val="00FE3ABD"/>
    <w:rsid w:val="00FF51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CCE2"/>
  <w15:docId w15:val="{115A3841-AF5D-4095-B775-46BE1298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7C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80BC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80BC4"/>
    <w:rPr>
      <w:rFonts w:ascii="Tahoma" w:hAnsi="Tahoma" w:cs="Tahoma"/>
      <w:sz w:val="16"/>
      <w:szCs w:val="16"/>
    </w:rPr>
  </w:style>
  <w:style w:type="paragraph" w:styleId="Odstavecseseznamem">
    <w:name w:val="List Paragraph"/>
    <w:basedOn w:val="Normln"/>
    <w:uiPriority w:val="34"/>
    <w:qFormat/>
    <w:rsid w:val="00BD20BD"/>
    <w:pPr>
      <w:ind w:left="720"/>
      <w:contextualSpacing/>
    </w:pPr>
  </w:style>
  <w:style w:type="character" w:styleId="Hypertextovodkaz">
    <w:name w:val="Hyperlink"/>
    <w:basedOn w:val="Standardnpsmoodstavce"/>
    <w:uiPriority w:val="99"/>
    <w:unhideWhenUsed/>
    <w:rsid w:val="00273F0E"/>
    <w:rPr>
      <w:color w:val="0000FF" w:themeColor="hyperlink"/>
      <w:u w:val="single"/>
    </w:rPr>
  </w:style>
  <w:style w:type="table" w:styleId="Mkatabulky">
    <w:name w:val="Table Grid"/>
    <w:basedOn w:val="Normlntabulka"/>
    <w:uiPriority w:val="59"/>
    <w:rsid w:val="002A3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264</Words>
  <Characters>1563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Alena Kladivová</cp:lastModifiedBy>
  <cp:revision>24</cp:revision>
  <dcterms:created xsi:type="dcterms:W3CDTF">2014-09-17T18:41:00Z</dcterms:created>
  <dcterms:modified xsi:type="dcterms:W3CDTF">2020-05-22T13:07:00Z</dcterms:modified>
</cp:coreProperties>
</file>